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840087">
        <w:rPr>
          <w:b/>
          <w:sz w:val="20"/>
          <w:szCs w:val="20"/>
          <w:u w:val="single"/>
        </w:rPr>
        <w:t>50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D143F9">
        <w:trPr>
          <w:trHeight w:val="584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Красноперова Наталья Владимировна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680,0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D143F9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A825C3" w:rsidRDefault="00D143F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ВАЗ ЛАДА КАЛИНА, 2012</w:t>
            </w:r>
          </w:p>
          <w:p w:rsidR="00840087" w:rsidRPr="00EB62CE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768 417,06</w:t>
            </w:r>
          </w:p>
        </w:tc>
      </w:tr>
      <w:tr w:rsidR="00840087" w:rsidRPr="00EB62CE" w:rsidTr="00840087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9018F9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236DAE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F3076F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Default="0084008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143F9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A825C3" w:rsidRDefault="00D143F9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КИА РИО, 2010</w:t>
            </w:r>
          </w:p>
          <w:p w:rsidR="00D143F9" w:rsidRPr="00EB62CE" w:rsidRDefault="00D143F9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728 492,27</w:t>
            </w:r>
          </w:p>
        </w:tc>
      </w:tr>
      <w:tr w:rsidR="00D143F9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>
        <w:rPr>
          <w:sz w:val="20"/>
          <w:szCs w:val="20"/>
        </w:rPr>
        <w:t>Красноперова</w:t>
      </w:r>
      <w:proofErr w:type="gramEnd"/>
      <w:r>
        <w:rPr>
          <w:sz w:val="20"/>
          <w:szCs w:val="20"/>
        </w:rPr>
        <w:t xml:space="preserve"> Н.В.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2020-07-27T07:48:00Z</dcterms:modified>
</cp:coreProperties>
</file>