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21 общеразвивающего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979FF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979FF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003E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9369B">
        <w:trPr>
          <w:trHeight w:val="25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Михайлова Ирина Владимировна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0E6E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</w:t>
            </w:r>
            <w:r w:rsidR="000E6EE9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863F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863F3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Сузуки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ГРАНД ВИТАРА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20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4979F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1 134 636,58</w:t>
            </w:r>
          </w:p>
        </w:tc>
      </w:tr>
      <w:tr w:rsidR="00BA5B64" w:rsidRPr="00EB62CE" w:rsidTr="00C003E1">
        <w:trPr>
          <w:trHeight w:val="5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8F2EBE" w:rsidP="000E6E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0E6EE9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8F2EBE" w:rsidP="00863F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bookmarkStart w:id="0" w:name="_GoBack"/>
            <w:bookmarkEnd w:id="0"/>
            <w:r w:rsidR="00863F32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8F2EBE">
        <w:rPr>
          <w:sz w:val="20"/>
          <w:szCs w:val="20"/>
        </w:rPr>
        <w:t>Михайлова И.В.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EE9"/>
    <w:rsid w:val="001930A2"/>
    <w:rsid w:val="002D452C"/>
    <w:rsid w:val="00360F4E"/>
    <w:rsid w:val="00471059"/>
    <w:rsid w:val="004979FF"/>
    <w:rsid w:val="004A7E7B"/>
    <w:rsid w:val="00652BED"/>
    <w:rsid w:val="00687831"/>
    <w:rsid w:val="006F34DE"/>
    <w:rsid w:val="00726214"/>
    <w:rsid w:val="00740272"/>
    <w:rsid w:val="00756ED8"/>
    <w:rsid w:val="00796609"/>
    <w:rsid w:val="00825E1C"/>
    <w:rsid w:val="00863F32"/>
    <w:rsid w:val="008F2EBE"/>
    <w:rsid w:val="009555C3"/>
    <w:rsid w:val="009821E9"/>
    <w:rsid w:val="00A763ED"/>
    <w:rsid w:val="00AA1C4F"/>
    <w:rsid w:val="00AD686B"/>
    <w:rsid w:val="00AD7A29"/>
    <w:rsid w:val="00BA5B64"/>
    <w:rsid w:val="00BA6424"/>
    <w:rsid w:val="00C003E1"/>
    <w:rsid w:val="00C1668A"/>
    <w:rsid w:val="00C67538"/>
    <w:rsid w:val="00D0094C"/>
    <w:rsid w:val="00D13575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2020-07-27T07:33:00Z</dcterms:modified>
</cp:coreProperties>
</file>