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5C64C7">
        <w:rPr>
          <w:b/>
          <w:sz w:val="20"/>
          <w:szCs w:val="20"/>
          <w:u w:val="single"/>
        </w:rPr>
        <w:t>42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64C7" w:rsidRPr="00EB62CE" w:rsidTr="005C64C7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Дубиковская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Лариса Евгеньевна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C64C7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A825C3" w:rsidRDefault="005C64C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ДЭУ МАТИЗ, 2014</w:t>
            </w:r>
          </w:p>
          <w:p w:rsidR="005C64C7" w:rsidRPr="00EB62CE" w:rsidRDefault="005C64C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589 698,30</w:t>
            </w:r>
          </w:p>
        </w:tc>
      </w:tr>
      <w:tr w:rsidR="005C64C7" w:rsidRPr="00EB62CE" w:rsidTr="005C64C7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5C64C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5C64C7">
            <w:pPr>
              <w:tabs>
                <w:tab w:val="center" w:pos="650"/>
                <w:tab w:val="left" w:pos="1230"/>
              </w:tabs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074F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A825C3" w:rsidRDefault="005C64C7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ТОЙОТА КАМРИ, 2015</w:t>
            </w:r>
          </w:p>
          <w:p w:rsidR="005C64C7" w:rsidRPr="00EB62CE" w:rsidRDefault="005C64C7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269 596,00</w:t>
            </w:r>
          </w:p>
        </w:tc>
      </w:tr>
      <w:tr w:rsidR="005C64C7" w:rsidRPr="00EB62CE" w:rsidTr="005C64C7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64C7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C7" w:rsidRDefault="005C64C7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Pr="00EB62CE" w:rsidRDefault="005C64C7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4C7" w:rsidRDefault="005C64C7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5C64C7">
        <w:rPr>
          <w:sz w:val="20"/>
          <w:szCs w:val="20"/>
        </w:rPr>
        <w:t>Дубиковская</w:t>
      </w:r>
      <w:proofErr w:type="spellEnd"/>
      <w:r w:rsidR="005C64C7">
        <w:rPr>
          <w:sz w:val="20"/>
          <w:szCs w:val="20"/>
        </w:rPr>
        <w:t xml:space="preserve"> Л.Е.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C64C7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2020-07-27T08:45:00Z</dcterms:modified>
</cp:coreProperties>
</file>